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附件2: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安徽医科大学合同审批报备表</w:t>
      </w:r>
    </w:p>
    <w:p>
      <w:pPr>
        <w:snapToGrid w:val="0"/>
        <w:rPr>
          <w:rFonts w:hint="eastAsia" w:ascii="宋体" w:hAnsi="宋体"/>
          <w:color w:val="auto"/>
          <w:sz w:val="36"/>
          <w:szCs w:val="36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承办部门（公章）：</w:t>
      </w:r>
    </w:p>
    <w:tbl>
      <w:tblPr>
        <w:tblStyle w:val="3"/>
        <w:tblW w:w="8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03"/>
        <w:gridCol w:w="6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snapToGrid w:val="0"/>
              <w:ind w:left="-146" w:leftChars="-70" w:right="-67" w:rightChars="-32" w:hanging="1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合同</w:t>
            </w:r>
          </w:p>
          <w:p>
            <w:pPr>
              <w:snapToGrid w:val="0"/>
              <w:ind w:left="-146" w:leftChars="-70" w:right="-67" w:rightChars="-32" w:hanging="1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承办</w:t>
            </w:r>
          </w:p>
          <w:p>
            <w:pPr>
              <w:snapToGrid w:val="0"/>
              <w:ind w:left="-146" w:leftChars="-70" w:right="-67" w:rightChars="-32" w:hanging="1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ind w:left="-38" w:leftChars="-18" w:right="-92" w:rightChars="-44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合同名称</w:t>
            </w:r>
          </w:p>
          <w:p>
            <w:pPr>
              <w:snapToGrid w:val="0"/>
              <w:ind w:left="-225" w:leftChars="-107" w:right="-279" w:rightChars="-13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(附合同报批稿)</w:t>
            </w:r>
          </w:p>
        </w:tc>
        <w:tc>
          <w:tcPr>
            <w:tcW w:w="65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ind w:left="-46" w:leftChars="-22" w:right="-105" w:rightChars="-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合同相对方</w:t>
            </w:r>
          </w:p>
        </w:tc>
        <w:tc>
          <w:tcPr>
            <w:tcW w:w="65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合同订立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简况说明</w:t>
            </w:r>
          </w:p>
        </w:tc>
        <w:tc>
          <w:tcPr>
            <w:tcW w:w="6522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经办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人签名：  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合同标</w:t>
            </w:r>
          </w:p>
          <w:p>
            <w:pPr>
              <w:snapToGrid w:val="0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的金额</w:t>
            </w:r>
          </w:p>
        </w:tc>
        <w:tc>
          <w:tcPr>
            <w:tcW w:w="65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[单位：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其他（）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部门审核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    见</w:t>
            </w:r>
          </w:p>
        </w:tc>
        <w:tc>
          <w:tcPr>
            <w:tcW w:w="652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主要负责人签名：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合同归口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管理部门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审查意见</w:t>
            </w:r>
          </w:p>
        </w:tc>
        <w:tc>
          <w:tcPr>
            <w:tcW w:w="6522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送审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日期：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年  月  日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审查人签名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：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分管校领导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522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签名：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 长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522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签名：                     日期：    年  月  日</w:t>
            </w:r>
          </w:p>
        </w:tc>
      </w:tr>
    </w:tbl>
    <w:p>
      <w:pPr>
        <w:snapToGrid w:val="0"/>
      </w:pPr>
      <w:r>
        <w:rPr>
          <w:rFonts w:hint="eastAsia" w:ascii="宋体" w:hAnsi="宋体"/>
          <w:color w:val="auto"/>
          <w:sz w:val="24"/>
        </w:rPr>
        <w:t>备注：①按学校财务审批权限逐级办理合同审核、审查、审批手续，重大事项合同必须报校领导审批；②本表一式一份，合同承办部门办理，合同用印时交印章管理部门存档。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F2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liu</cp:lastModifiedBy>
  <dcterms:modified xsi:type="dcterms:W3CDTF">2019-07-04T07:17:02Z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