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CE70" w14:textId="66D1A10D" w:rsidR="008411BC" w:rsidRDefault="008411BC" w:rsidP="008411BC">
      <w:pPr>
        <w:spacing w:beforeLines="20" w:before="62" w:afterLines="20" w:after="62" w:line="3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附件</w:t>
      </w:r>
      <w:bookmarkStart w:id="0" w:name="_Hlk51581025"/>
      <w:r>
        <w:rPr>
          <w:rFonts w:ascii="仿宋_GB2312" w:eastAsia="仿宋_GB2312" w:hAnsi="仿宋" w:cs="仿宋_GB2312" w:hint="eastAsia"/>
          <w:b/>
          <w:sz w:val="32"/>
          <w:szCs w:val="32"/>
        </w:rPr>
        <w:t xml:space="preserve">     </w:t>
      </w:r>
      <w:bookmarkStart w:id="1" w:name="_GoBack"/>
      <w:bookmarkEnd w:id="1"/>
      <w:r>
        <w:rPr>
          <w:rFonts w:ascii="仿宋_GB2312" w:eastAsia="仿宋_GB2312" w:hAnsi="仿宋" w:cs="仿宋_GB2312" w:hint="eastAsia"/>
          <w:b/>
          <w:sz w:val="32"/>
          <w:szCs w:val="32"/>
        </w:rPr>
        <w:t>学校国内差旅住宿费及伙食补助</w:t>
      </w:r>
      <w:r w:rsidR="00263067">
        <w:rPr>
          <w:rFonts w:ascii="仿宋_GB2312" w:eastAsia="仿宋_GB2312" w:hAnsi="仿宋" w:cs="仿宋_GB2312" w:hint="eastAsia"/>
          <w:b/>
          <w:sz w:val="32"/>
          <w:szCs w:val="32"/>
        </w:rPr>
        <w:t>费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标准表</w:t>
      </w:r>
      <w:bookmarkEnd w:id="0"/>
    </w:p>
    <w:p w14:paraId="306B7AC7" w14:textId="77777777" w:rsidR="008411BC" w:rsidRDefault="008411BC" w:rsidP="008411BC">
      <w:pPr>
        <w:spacing w:beforeLines="20" w:before="62" w:afterLines="20" w:after="62" w:line="300" w:lineRule="exact"/>
        <w:jc w:val="righ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单位</w:t>
      </w:r>
      <w:r>
        <w:rPr>
          <w:rFonts w:ascii="仿宋_GB2312" w:eastAsia="仿宋_GB2312" w:hAnsi="仿宋" w:cs="仿宋_GB2312"/>
          <w:sz w:val="24"/>
          <w:szCs w:val="24"/>
        </w:rPr>
        <w:t>:</w:t>
      </w:r>
      <w:r>
        <w:rPr>
          <w:rFonts w:ascii="仿宋_GB2312" w:eastAsia="仿宋_GB2312" w:hAnsi="仿宋" w:cs="仿宋_GB2312" w:hint="eastAsia"/>
          <w:sz w:val="24"/>
          <w:szCs w:val="24"/>
        </w:rPr>
        <w:t>元</w:t>
      </w:r>
      <w:r>
        <w:rPr>
          <w:rFonts w:ascii="仿宋_GB2312" w:eastAsia="仿宋_GB2312" w:hAnsi="仿宋" w:cs="仿宋_GB2312"/>
          <w:sz w:val="24"/>
          <w:szCs w:val="24"/>
        </w:rPr>
        <w:t>/</w:t>
      </w:r>
      <w:r>
        <w:rPr>
          <w:rFonts w:ascii="仿宋_GB2312" w:eastAsia="仿宋_GB2312" w:hAnsi="仿宋" w:cs="仿宋_GB2312" w:hint="eastAsia"/>
          <w:sz w:val="24"/>
          <w:szCs w:val="24"/>
        </w:rPr>
        <w:t>人</w:t>
      </w:r>
      <w:r>
        <w:rPr>
          <w:rFonts w:ascii="仿宋_GB2312" w:eastAsia="仿宋_GB2312" w:hAnsi="仿宋" w:cs="仿宋_GB2312"/>
          <w:sz w:val="24"/>
          <w:szCs w:val="24"/>
        </w:rPr>
        <w:t>.</w:t>
      </w:r>
      <w:r>
        <w:rPr>
          <w:rFonts w:ascii="仿宋_GB2312" w:eastAsia="仿宋_GB2312" w:hAnsi="仿宋" w:cs="仿宋_GB2312" w:hint="eastAsia"/>
          <w:sz w:val="24"/>
          <w:szCs w:val="24"/>
        </w:rPr>
        <w:t>天</w:t>
      </w:r>
    </w:p>
    <w:tbl>
      <w:tblPr>
        <w:tblW w:w="1034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079"/>
        <w:gridCol w:w="966"/>
        <w:gridCol w:w="992"/>
        <w:gridCol w:w="993"/>
        <w:gridCol w:w="992"/>
        <w:gridCol w:w="957"/>
        <w:gridCol w:w="1134"/>
        <w:gridCol w:w="992"/>
        <w:gridCol w:w="709"/>
        <w:gridCol w:w="955"/>
      </w:tblGrid>
      <w:tr w:rsidR="002A24AF" w14:paraId="56D10210" w14:textId="77777777" w:rsidTr="00C25E09">
        <w:trPr>
          <w:trHeight w:hRule="exact" w:val="503"/>
        </w:trPr>
        <w:tc>
          <w:tcPr>
            <w:tcW w:w="579" w:type="dxa"/>
            <w:vMerge w:val="restart"/>
            <w:shd w:val="clear" w:color="000000" w:fill="FFFFFF"/>
            <w:textDirection w:val="tbRlV"/>
            <w:vAlign w:val="center"/>
          </w:tcPr>
          <w:p w14:paraId="2651E0D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79" w:type="dxa"/>
            <w:vMerge w:val="restart"/>
            <w:shd w:val="clear" w:color="000000" w:fill="FFFFFF"/>
            <w:vAlign w:val="center"/>
          </w:tcPr>
          <w:p w14:paraId="2E2B429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省份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地区</w:t>
            </w:r>
          </w:p>
        </w:tc>
        <w:tc>
          <w:tcPr>
            <w:tcW w:w="2951" w:type="dxa"/>
            <w:gridSpan w:val="3"/>
            <w:vMerge w:val="restart"/>
            <w:shd w:val="clear" w:color="000000" w:fill="FFFFFF"/>
            <w:vAlign w:val="center"/>
          </w:tcPr>
          <w:p w14:paraId="4CA67452" w14:textId="56ACE3A3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住宿费标准上限</w:t>
            </w:r>
          </w:p>
        </w:tc>
        <w:tc>
          <w:tcPr>
            <w:tcW w:w="4784" w:type="dxa"/>
            <w:gridSpan w:val="5"/>
            <w:shd w:val="clear" w:color="000000" w:fill="FFFFFF"/>
            <w:vAlign w:val="center"/>
          </w:tcPr>
          <w:p w14:paraId="28C942FC" w14:textId="17D3D4A6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住宿费淡旺季浮动标准建议</w:t>
            </w:r>
          </w:p>
        </w:tc>
        <w:tc>
          <w:tcPr>
            <w:tcW w:w="955" w:type="dxa"/>
            <w:vMerge w:val="restart"/>
            <w:vAlign w:val="center"/>
          </w:tcPr>
          <w:p w14:paraId="4C1B852E" w14:textId="77777777" w:rsidR="002A24AF" w:rsidRDefault="002A24AF" w:rsidP="002A24AF">
            <w:pPr>
              <w:spacing w:beforeLines="20" w:before="62" w:afterLines="20" w:after="62"/>
              <w:ind w:rightChars="-5" w:right="-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伙食补助费标准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天</w:t>
            </w:r>
            <w:r>
              <w:rPr>
                <w:rFonts w:ascii="宋体" w:hAnsi="宋体"/>
              </w:rPr>
              <w:t>)</w:t>
            </w:r>
          </w:p>
        </w:tc>
      </w:tr>
      <w:tr w:rsidR="002A24AF" w14:paraId="3D52B652" w14:textId="77777777" w:rsidTr="00C25E09">
        <w:trPr>
          <w:trHeight w:hRule="exact" w:val="340"/>
        </w:trPr>
        <w:tc>
          <w:tcPr>
            <w:tcW w:w="579" w:type="dxa"/>
            <w:vMerge/>
            <w:vAlign w:val="center"/>
          </w:tcPr>
          <w:p w14:paraId="2B48FD2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Merge/>
            <w:vAlign w:val="center"/>
          </w:tcPr>
          <w:p w14:paraId="2A25674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2951" w:type="dxa"/>
            <w:gridSpan w:val="3"/>
            <w:vMerge/>
          </w:tcPr>
          <w:p w14:paraId="77F74CDA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54C4D64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旺季期间</w:t>
            </w:r>
          </w:p>
        </w:tc>
        <w:tc>
          <w:tcPr>
            <w:tcW w:w="3083" w:type="dxa"/>
            <w:gridSpan w:val="3"/>
            <w:shd w:val="clear" w:color="000000" w:fill="FFFFFF"/>
          </w:tcPr>
          <w:p w14:paraId="3B41DB75" w14:textId="293CAA8B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旺季上浮价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688CE115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上浮</w:t>
            </w:r>
          </w:p>
          <w:p w14:paraId="7FA3CAB3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比例</w:t>
            </w:r>
          </w:p>
        </w:tc>
        <w:tc>
          <w:tcPr>
            <w:tcW w:w="955" w:type="dxa"/>
            <w:vMerge/>
          </w:tcPr>
          <w:p w14:paraId="49A440B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</w:tr>
      <w:tr w:rsidR="002A24AF" w14:paraId="058D9BE4" w14:textId="77777777" w:rsidTr="00C25E09">
        <w:trPr>
          <w:trHeight w:hRule="exact" w:val="784"/>
        </w:trPr>
        <w:tc>
          <w:tcPr>
            <w:tcW w:w="579" w:type="dxa"/>
            <w:vMerge/>
            <w:vAlign w:val="center"/>
          </w:tcPr>
          <w:p w14:paraId="2929307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Merge/>
            <w:vAlign w:val="center"/>
          </w:tcPr>
          <w:p w14:paraId="2C354CC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66" w:type="dxa"/>
            <w:shd w:val="clear" w:color="000000" w:fill="FFFFFF"/>
          </w:tcPr>
          <w:p w14:paraId="13CF3853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省级及相当职务人员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B08D50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厅级、正高职称人员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32A02A5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其他人员</w:t>
            </w:r>
          </w:p>
        </w:tc>
        <w:tc>
          <w:tcPr>
            <w:tcW w:w="992" w:type="dxa"/>
            <w:vMerge/>
            <w:vAlign w:val="center"/>
          </w:tcPr>
          <w:p w14:paraId="7DB4197A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08E1044C" w14:textId="0C833592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 w:rsidRPr="002A24AF">
              <w:rPr>
                <w:rFonts w:ascii="宋体" w:hAnsi="宋体" w:hint="eastAsia"/>
              </w:rPr>
              <w:t>省级及相当职务人员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1425D9B" w14:textId="72D24D01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厅级、正高职称人员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8B1AB25" w14:textId="55D3B12B" w:rsidR="002A24AF" w:rsidRDefault="002A24AF" w:rsidP="002A24AF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其他人员</w:t>
            </w:r>
          </w:p>
        </w:tc>
        <w:tc>
          <w:tcPr>
            <w:tcW w:w="709" w:type="dxa"/>
            <w:vMerge/>
            <w:vAlign w:val="center"/>
          </w:tcPr>
          <w:p w14:paraId="42FF8135" w14:textId="77777777" w:rsidR="002A24AF" w:rsidRDefault="002A24AF" w:rsidP="008F7DC9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Merge/>
          </w:tcPr>
          <w:p w14:paraId="5F0CB52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</w:tr>
      <w:tr w:rsidR="002A24AF" w14:paraId="019A77CD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24A238B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7E65C75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19D948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100</w:t>
            </w:r>
          </w:p>
          <w:p w14:paraId="3556AD0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9386D5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C751E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D9D3C8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18F7B2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4287A7D" w14:textId="3B6E7E7F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FEFC6A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CA4EC2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E056FB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69B065BB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DF2A42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0912EB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天津市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CBAC63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52FAF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E73C92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F89FB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5D0C80F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F13A19E" w14:textId="71838183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F2C137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8F2EFB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5AE3A1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0D8DC240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2F3BB7D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21076A3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3482E75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F2F9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04B799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A848E9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2CAEF81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A5E1C0E" w14:textId="43BC5FAB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767149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88D8D9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797EB90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4457BE08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261D06B" w14:textId="78DB8BE0" w:rsidR="002A24AF" w:rsidRDefault="00EB01FB" w:rsidP="002A24AF">
            <w:pPr>
              <w:spacing w:beforeLines="20" w:before="62" w:afterLines="20" w:after="62"/>
              <w:ind w:leftChars="-406" w:left="-853" w:firstLineChars="187" w:firstLine="39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 w:rsidR="002A24AF">
              <w:rPr>
                <w:rFonts w:ascii="宋体" w:hAnsi="宋体"/>
              </w:rPr>
              <w:t>4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D85511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山西省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E83DBD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739642D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68FFE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D1472A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80566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25A3E52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A7E808F" w14:textId="4F706372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216C61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EB9450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49A08F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EB050B2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52216D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37D413F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内蒙古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E0E07E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5B51EC5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0E524D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1C243E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4B32CE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DE11E8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8CED17E" w14:textId="1B99FF3A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47A95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5391F6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7B76FC0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C65B600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6D148BB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840B72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辽宁省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75BF650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4A9496A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164C3C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1B8C40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45F71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69FAD24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F263647" w14:textId="405DCFD4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7FD2FB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71C44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528D93A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47CCD935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503D30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7EC4644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大连市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4F47C75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0FB837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931D3C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796CBC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F1400C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7-9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27BD7C2B" w14:textId="61DE7F4B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D6FE089" w14:textId="5662CF74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05D1C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4E337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20%</w:t>
            </w:r>
          </w:p>
        </w:tc>
        <w:tc>
          <w:tcPr>
            <w:tcW w:w="955" w:type="dxa"/>
            <w:vAlign w:val="center"/>
          </w:tcPr>
          <w:p w14:paraId="5D19F4B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297824B2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8B594D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91C5DC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吉林省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046EC1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5BDD1DA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CC778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B77974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5F2936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692DCBB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60E64E8" w14:textId="2B514E18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1420DD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E19F11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44295C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76AAB21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12485C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712BDC5B" w14:textId="7FBD0AB9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黑龙江省省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3AB1857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47594B7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7B1FBE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219088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68434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7-9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3D16F78F" w14:textId="070187D5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EA1C1C" w14:textId="1CECA231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45612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ACB5C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20%</w:t>
            </w:r>
          </w:p>
        </w:tc>
        <w:tc>
          <w:tcPr>
            <w:tcW w:w="955" w:type="dxa"/>
            <w:vAlign w:val="center"/>
          </w:tcPr>
          <w:p w14:paraId="43C5D43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725ABA3B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233DB7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A77533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EBFA5D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949180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42C450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60C7B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4229E9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8DB0E86" w14:textId="352406E9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6C9105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A855F8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49AFA50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3C92D0DB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DA76E9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3B4A1B6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江苏省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50B018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  <w:p w14:paraId="3245BB0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25F85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3B48C1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06F964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BF254B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E479DB" w14:textId="5D009F76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F23A78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5DE4E7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6C74169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60111C80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6763381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646C0F6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0984AC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794BA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158D2B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995A8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3F03420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133AE69" w14:textId="1AA820E9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B6D9A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FC77CA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30709D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70F8E447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B7F387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2AA5D82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宁波市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3762A02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5DA7747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C2B500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4A9AD6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C6E1D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0EABB88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67582F" w14:textId="7B087635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2AEDFE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9D0C98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9CF4E3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734097CF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75A768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480C5F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B37A12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002DF16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D935BB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460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31ED5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B6A3E6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4071E1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E9BB0F" w14:textId="6CD2F4D2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2B9F1A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278B79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6C28C5F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35BF5344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00CDEC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8CA640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676B8F0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  <w:p w14:paraId="245A9B0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2FAC1D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8EC6FC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18961D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33BA19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E7A42B3" w14:textId="50193CBB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35DBA9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DCB62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4E87406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49B3550F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7EA1DF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3B8D34E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厦门市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33341C8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138066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0D5A1AE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C5B04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4ED1585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F07A640" w14:textId="51B2AE30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381A9A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0568C0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5346443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596F5B89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FD2F5F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B32020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885B55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2C89C34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C159FB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49CDA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088108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9029E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EEE5DEF" w14:textId="50376AA2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9968CB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FA027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E10E6B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9DDD20B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20176FF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3E2E038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山东省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6496A5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49817CD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79E6FB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316B4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ED061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1851485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E0F79E5" w14:textId="74987870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2C4225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966C09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45F66DC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7077E387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6DCFC1A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645968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青岛市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46ABEDE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4CD2168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2B7E71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428CB8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C14A4A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7-9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7629279F" w14:textId="7AF19423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EFE683F" w14:textId="015006FF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F22C3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968F5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20%</w:t>
            </w:r>
          </w:p>
        </w:tc>
        <w:tc>
          <w:tcPr>
            <w:tcW w:w="955" w:type="dxa"/>
            <w:vAlign w:val="center"/>
          </w:tcPr>
          <w:p w14:paraId="5C06159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5E340999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4260946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E2AE0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1DE442B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8E0A80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9AA87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13E0FE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2C788FA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F625D4" w14:textId="23E1E771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216265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6C96F8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38C7A5E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29FD5476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D6110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FBEB60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325AF5E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97747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B5B7D6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FE79F0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0B64EBD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CCC6FA" w14:textId="282AC218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1FA533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B5647A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806DA9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7419CA1D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69DF8C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255DAFD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162F211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29148D3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479B95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CC71F7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E0EACD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45A8B93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0965B6" w14:textId="39B73CEA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78FB40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EFA8A9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3CA3D47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219ABF90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C6BBD4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6C49720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8A7A46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25B9A1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F32B8B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E65C2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07FE8EC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B6A9CF0" w14:textId="74D7705D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13695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7BC493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D52192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669FC51F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48B3B0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3077EFE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43A25B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5C59F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995BEC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0C5F85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5460B08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5D620F1" w14:textId="4BB75C6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2BA7B8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2159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35645F1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04F68405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A5A2E1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10A65364" w14:textId="5B5DEC03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西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57D9D78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5B2F2D3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BE66D8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2047FA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1A1F89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5E7E889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DC9B6C8" w14:textId="1C615ECC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E75E3E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BB51F8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E87A5F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5CF1C8A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003369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F5EF64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91B9AB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030AAC2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7A456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CC665D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23D50D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11-2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43E0D756" w14:textId="62CA5AA4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52B48D" w14:textId="374A991E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0E54F6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23F58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30%</w:t>
            </w:r>
          </w:p>
        </w:tc>
        <w:tc>
          <w:tcPr>
            <w:tcW w:w="955" w:type="dxa"/>
            <w:vAlign w:val="center"/>
          </w:tcPr>
          <w:p w14:paraId="368E8D4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04E26457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458686A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4E8175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重庆市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66D5708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254ABCC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F3971B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CD502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487CE1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75B911F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FB1D5B" w14:textId="23B1C401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4A1F86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4C3B18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627D884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446B102C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C300ED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28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AB5E82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F990EA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DD392E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B876C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7B15A5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1AE1E5B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9E31E89" w14:textId="57F2DBAA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17355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A659CE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6741050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3B90E4EC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5A58430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7100B4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贵州省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D8CA0C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67015FF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ACB66D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3607D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BD7E85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5A2ECB6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F87F7B" w14:textId="673793D2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C3F8EE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D5988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ECF237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61697D02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40AB174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7EA843E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云南省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1841B13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392D2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B87042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5B6CF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02ED321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13F01E7" w14:textId="503E591B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938B4D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F7E5F3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0E189DC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2079D83D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26EDABE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6E80E7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　藏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F7FAD6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302BBE1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927DC8F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94524E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A497C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6-9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2AE2FFAE" w14:textId="2AF89874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60083C" w14:textId="60A812B8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28B63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E2722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50%</w:t>
            </w:r>
          </w:p>
        </w:tc>
        <w:tc>
          <w:tcPr>
            <w:tcW w:w="955" w:type="dxa"/>
            <w:vAlign w:val="center"/>
          </w:tcPr>
          <w:p w14:paraId="1A433CA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120</w:t>
            </w:r>
          </w:p>
        </w:tc>
      </w:tr>
      <w:tr w:rsidR="002A24AF" w14:paraId="1B868F2A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7D69574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D4624B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16FA9BB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2734167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44EB76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ADF0B5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9C3CEE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3E2C8A7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7E5E8EE" w14:textId="617770BA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A25F15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CA777D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FAD043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3A81AE6E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42EFD0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33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69AE977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甘肃省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69F49AF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67EA22E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C4955E7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7146E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8BABAEE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1A293F1A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EA20537" w14:textId="4DC859C8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8AEF72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B4B994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3E4364E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123732AD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1C0D8FA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4F4BA28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23A7C24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75D418F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CDD3E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746422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D6546E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6-9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57" w:type="dxa"/>
            <w:shd w:val="clear" w:color="000000" w:fill="FFFFFF"/>
          </w:tcPr>
          <w:p w14:paraId="65B29E25" w14:textId="424F8809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15D2F15" w14:textId="3B667C12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E41085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5A9AA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50%</w:t>
            </w:r>
          </w:p>
        </w:tc>
        <w:tc>
          <w:tcPr>
            <w:tcW w:w="955" w:type="dxa"/>
            <w:vAlign w:val="center"/>
          </w:tcPr>
          <w:p w14:paraId="14EAE3F0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120</w:t>
            </w:r>
          </w:p>
        </w:tc>
      </w:tr>
      <w:tr w:rsidR="002A24AF" w14:paraId="2EE85800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6A9FCB1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0F3E628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　夏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6756D1F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08C1294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5584B26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747D4E8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9BFBBE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4A1AA79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B982472" w14:textId="1069E8F5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BB04C1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FB223B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20105DB9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2A24AF" w14:paraId="2C5D1CAD" w14:textId="77777777" w:rsidTr="00C25E09">
        <w:trPr>
          <w:trHeight w:hRule="exact" w:val="340"/>
        </w:trPr>
        <w:tc>
          <w:tcPr>
            <w:tcW w:w="579" w:type="dxa"/>
            <w:shd w:val="clear" w:color="000000" w:fill="FFFFFF"/>
            <w:vAlign w:val="center"/>
          </w:tcPr>
          <w:p w14:paraId="2284D10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14:paraId="5C53583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　疆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14:paraId="046B7CE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/>
              </w:rPr>
              <w:t>00</w:t>
            </w:r>
          </w:p>
          <w:p w14:paraId="2AA2DA92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4A7DF2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7293D13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18F48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7" w:type="dxa"/>
            <w:shd w:val="clear" w:color="000000" w:fill="FFFFFF"/>
          </w:tcPr>
          <w:p w14:paraId="5572844D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C6A4F0A" w14:textId="7B9D1D1B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567049B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C287D34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 w14:paraId="38583E5C" w14:textId="77777777" w:rsidR="002A24AF" w:rsidRDefault="002A24AF" w:rsidP="008F7DC9">
            <w:pPr>
              <w:spacing w:beforeLines="20" w:before="62" w:afterLines="20" w:after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120</w:t>
            </w:r>
          </w:p>
        </w:tc>
      </w:tr>
    </w:tbl>
    <w:p w14:paraId="2799E975" w14:textId="77777777" w:rsidR="009D03FA" w:rsidRDefault="009D03FA"/>
    <w:sectPr w:rsidR="009D03FA" w:rsidSect="008411BC">
      <w:pgSz w:w="11906" w:h="16838"/>
      <w:pgMar w:top="1157" w:right="1797" w:bottom="59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56FA" w14:textId="77777777" w:rsidR="00CA1492" w:rsidRDefault="00CA1492" w:rsidP="008411BC">
      <w:r>
        <w:separator/>
      </w:r>
    </w:p>
  </w:endnote>
  <w:endnote w:type="continuationSeparator" w:id="0">
    <w:p w14:paraId="33AA7CEF" w14:textId="77777777" w:rsidR="00CA1492" w:rsidRDefault="00CA1492" w:rsidP="008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44B1" w14:textId="77777777" w:rsidR="00CA1492" w:rsidRDefault="00CA1492" w:rsidP="008411BC">
      <w:r>
        <w:separator/>
      </w:r>
    </w:p>
  </w:footnote>
  <w:footnote w:type="continuationSeparator" w:id="0">
    <w:p w14:paraId="01C440B4" w14:textId="77777777" w:rsidR="00CA1492" w:rsidRDefault="00CA1492" w:rsidP="0084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A"/>
    <w:rsid w:val="0011499E"/>
    <w:rsid w:val="001836E2"/>
    <w:rsid w:val="002207D8"/>
    <w:rsid w:val="00263067"/>
    <w:rsid w:val="002A24AF"/>
    <w:rsid w:val="004E1182"/>
    <w:rsid w:val="004F5DA0"/>
    <w:rsid w:val="00685F01"/>
    <w:rsid w:val="008411BC"/>
    <w:rsid w:val="009D03FA"/>
    <w:rsid w:val="00C25E09"/>
    <w:rsid w:val="00CA1492"/>
    <w:rsid w:val="00EB01FB"/>
    <w:rsid w:val="00EB52A3"/>
    <w:rsid w:val="00EB62DA"/>
    <w:rsid w:val="00F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D6BE"/>
  <w15:chartTrackingRefBased/>
  <w15:docId w15:val="{14D045CC-739E-493A-8C7C-EB93B5F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2020-09-22T02:21:00Z</cp:lastPrinted>
  <dcterms:created xsi:type="dcterms:W3CDTF">2020-09-21T07:33:00Z</dcterms:created>
  <dcterms:modified xsi:type="dcterms:W3CDTF">2020-11-03T04:02:00Z</dcterms:modified>
</cp:coreProperties>
</file>